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9886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2" w:space="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18"/>
        <w:gridCol w:w="1560"/>
        <w:gridCol w:w="1984"/>
        <w:gridCol w:w="1824"/>
      </w:tblGrid>
      <w:tr w:rsidRPr="00243521" w:rsidR="003F2F3D" w:rsidTr="589D31AE" w14:paraId="4D4476F7" w14:textId="77777777">
        <w:trPr>
          <w:cantSplit/>
          <w:trHeight w:val="293"/>
        </w:trPr>
        <w:tc>
          <w:tcPr>
            <w:tcW w:w="9886" w:type="dxa"/>
            <w:gridSpan w:val="4"/>
            <w:tcBorders>
              <w:top w:val="single" w:color="auto" w:sz="12" w:space="0"/>
              <w:bottom w:val="nil"/>
            </w:tcBorders>
            <w:shd w:val="clear" w:color="auto" w:fill="auto"/>
            <w:tcMar/>
            <w:vAlign w:val="center"/>
          </w:tcPr>
          <w:p w:rsidRPr="00243521" w:rsidR="003F2F3D" w:rsidP="00F43580" w:rsidRDefault="00F43580" w14:paraId="1BB6C230" w14:textId="77777777">
            <w:pPr>
              <w:jc w:val="center"/>
              <w:rPr>
                <w:rFonts w:cs="Calibri" w:asciiTheme="minorHAnsi" w:hAnsiTheme="minorHAnsi"/>
                <w:b/>
                <w:bCs/>
                <w:sz w:val="44"/>
                <w:szCs w:val="44"/>
              </w:rPr>
            </w:pPr>
            <w:r w:rsidRPr="00243521">
              <w:rPr>
                <w:rFonts w:cs="Calibri" w:asciiTheme="minorHAnsi" w:hAnsiTheme="minorHAnsi"/>
                <w:b/>
                <w:bCs/>
                <w:sz w:val="44"/>
                <w:szCs w:val="44"/>
              </w:rPr>
              <w:t>KRYCÍ LIST NABÍDKY</w:t>
            </w:r>
          </w:p>
        </w:tc>
      </w:tr>
      <w:tr w:rsidRPr="00243521" w:rsidR="006302E4" w:rsidTr="589D31AE" w14:paraId="4943FF2F" w14:textId="77777777">
        <w:trPr>
          <w:trHeight w:val="886"/>
        </w:trPr>
        <w:tc>
          <w:tcPr>
            <w:tcW w:w="9886" w:type="dxa"/>
            <w:gridSpan w:val="4"/>
            <w:tcBorders>
              <w:top w:val="nil"/>
              <w:bottom w:val="nil"/>
            </w:tcBorders>
            <w:shd w:val="clear" w:color="auto" w:fill="auto"/>
            <w:tcMar/>
            <w:vAlign w:val="center"/>
          </w:tcPr>
          <w:p w:rsidRPr="003A58D5" w:rsidR="005C5A0D" w:rsidP="005C5A0D" w:rsidRDefault="005C5A0D" w14:paraId="5694BF2A" w14:textId="449FF7C4">
            <w:pPr>
              <w:jc w:val="center"/>
              <w:rPr>
                <w:rFonts w:cs="Verdana" w:asciiTheme="minorHAnsi" w:hAnsiTheme="minorHAnsi"/>
                <w:b/>
                <w:color w:val="000000"/>
                <w:sz w:val="10"/>
                <w:szCs w:val="10"/>
              </w:rPr>
            </w:pPr>
          </w:p>
          <w:p w:rsidRPr="00D62ACA" w:rsidR="006302E4" w:rsidP="00D62ACA" w:rsidRDefault="00072AF7" w14:paraId="18387743" w14:textId="3998EB3A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62ACA">
              <w:rPr>
                <w:rFonts w:asciiTheme="minorHAnsi" w:hAnsiTheme="minorHAnsi" w:cstheme="minorHAnsi"/>
                <w:b/>
              </w:rPr>
              <w:t>„</w:t>
            </w:r>
            <w:r w:rsidRPr="00D62ACA" w:rsidR="00D62ACA">
              <w:rPr>
                <w:rFonts w:asciiTheme="minorHAnsi" w:hAnsiTheme="minorHAnsi" w:cstheme="minorHAnsi"/>
                <w:b/>
              </w:rPr>
              <w:t>Varovný a informační systém pro město Beroun</w:t>
            </w:r>
            <w:r w:rsidRPr="00D62ACA" w:rsidR="00243521">
              <w:rPr>
                <w:rFonts w:asciiTheme="minorHAnsi" w:hAnsiTheme="minorHAnsi" w:cstheme="minorHAnsi"/>
                <w:b/>
              </w:rPr>
              <w:t>“</w:t>
            </w:r>
          </w:p>
        </w:tc>
      </w:tr>
      <w:tr w:rsidRPr="00243521" w:rsidR="003F2F3D" w:rsidTr="589D31AE" w14:paraId="61355EAD" w14:textId="77777777">
        <w:trPr>
          <w:trHeight w:val="208"/>
        </w:trPr>
        <w:tc>
          <w:tcPr>
            <w:tcW w:w="9886" w:type="dxa"/>
            <w:gridSpan w:val="4"/>
            <w:tcBorders>
              <w:top w:val="nil"/>
              <w:bottom w:val="single" w:color="auto" w:sz="12" w:space="0"/>
            </w:tcBorders>
            <w:shd w:val="clear" w:color="auto" w:fill="auto"/>
            <w:noWrap/>
            <w:tcMar/>
            <w:vAlign w:val="center"/>
          </w:tcPr>
          <w:p w:rsidRPr="00243521" w:rsidR="003F2F3D" w:rsidP="006302E4" w:rsidRDefault="003F2F3D" w14:paraId="50A1909B" w14:textId="77777777">
            <w:pPr>
              <w:rPr>
                <w:rFonts w:cs="Calibri" w:asciiTheme="minorHAnsi" w:hAnsiTheme="minorHAnsi"/>
                <w:b/>
                <w:bCs/>
                <w:sz w:val="22"/>
                <w:szCs w:val="22"/>
              </w:rPr>
            </w:pPr>
          </w:p>
        </w:tc>
      </w:tr>
      <w:tr w:rsidRPr="00243521" w:rsidR="003F2F3D" w:rsidTr="589D31AE" w14:paraId="17F60AB2" w14:textId="77777777">
        <w:trPr>
          <w:trHeight w:val="244"/>
        </w:trPr>
        <w:tc>
          <w:tcPr>
            <w:tcW w:w="9886" w:type="dxa"/>
            <w:gridSpan w:val="4"/>
            <w:tcBorders>
              <w:top w:val="single" w:color="auto" w:sz="12" w:space="0"/>
              <w:bottom w:val="dotted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Pr="00243521" w:rsidR="003F2F3D" w:rsidP="006302E4" w:rsidRDefault="003F2F3D" w14:paraId="577E00EB" w14:textId="77777777">
            <w:pPr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Zadavatel</w:t>
            </w:r>
            <w:r w:rsidRPr="00243521" w:rsidR="0084504B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:</w:t>
            </w:r>
          </w:p>
        </w:tc>
      </w:tr>
      <w:tr w:rsidRPr="00243521" w:rsidR="009676AF" w:rsidTr="589D31AE" w14:paraId="24008004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9676AF" w:rsidP="006302E4" w:rsidRDefault="009676AF" w14:paraId="5505018A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 xml:space="preserve">Název: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474552" w:rsidR="009676AF" w:rsidP="00B1365D" w:rsidRDefault="00474552" w14:paraId="3C18F1C9" w14:textId="21BFE12A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Město Beroun</w:t>
            </w:r>
          </w:p>
        </w:tc>
      </w:tr>
      <w:tr w:rsidRPr="00243521" w:rsidR="009676AF" w:rsidTr="589D31AE" w14:paraId="15D74916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9676AF" w:rsidP="006302E4" w:rsidRDefault="009676AF" w14:paraId="423BE4AE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 xml:space="preserve">Sídlo: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474552" w:rsidR="009676AF" w:rsidP="00697277" w:rsidRDefault="00474552" w14:paraId="0EC0CF24" w14:textId="052B74E2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Husovo nám. 68, 266 01 Beroun-Centrum</w:t>
            </w:r>
          </w:p>
        </w:tc>
      </w:tr>
      <w:tr w:rsidRPr="00243521" w:rsidR="009676AF" w:rsidTr="589D31AE" w14:paraId="779C4EAE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9676AF" w:rsidP="006302E4" w:rsidRDefault="009676AF" w14:paraId="7F1B7C86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 xml:space="preserve">IČ: 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474552" w:rsidR="009676AF" w:rsidP="00B1365D" w:rsidRDefault="00474552" w14:paraId="5C850EF9" w14:textId="0D129E39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00233129</w:t>
            </w:r>
          </w:p>
        </w:tc>
      </w:tr>
      <w:tr w:rsidRPr="00243521" w:rsidR="009676AF" w:rsidTr="589D31AE" w14:paraId="22A0DC10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tcMar/>
            <w:vAlign w:val="center"/>
          </w:tcPr>
          <w:p w:rsidRPr="00E32B3C" w:rsidR="009676AF" w:rsidP="006302E4" w:rsidRDefault="009676AF" w14:paraId="4971BB5F" w14:textId="77777777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E32B3C">
              <w:rPr>
                <w:rFonts w:cs="Calibri" w:asciiTheme="minorHAnsi" w:hAnsiTheme="minorHAnsi"/>
                <w:bCs/>
                <w:sz w:val="20"/>
                <w:szCs w:val="20"/>
              </w:rPr>
              <w:t xml:space="preserve">Osoba oprávněná jednat jménem zadavatele: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474552" w:rsidR="009676AF" w:rsidP="005C5A0D" w:rsidRDefault="00474552" w14:paraId="2B2E19CF" w14:textId="2105387C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74552">
              <w:rPr>
                <w:rFonts w:asciiTheme="minorHAnsi" w:hAnsiTheme="minorHAnsi" w:cstheme="minorHAnsi"/>
                <w:sz w:val="20"/>
                <w:szCs w:val="20"/>
              </w:rPr>
              <w:t>Chalupová Soňa, RNDr.</w:t>
            </w:r>
            <w:r w:rsidRPr="00474552" w:rsidR="004E7DC3">
              <w:rPr>
                <w:rFonts w:asciiTheme="minorHAnsi" w:hAnsiTheme="minorHAnsi" w:cstheme="minorHAnsi"/>
                <w:sz w:val="20"/>
                <w:szCs w:val="20"/>
              </w:rPr>
              <w:t>, starostka města</w:t>
            </w:r>
          </w:p>
        </w:tc>
      </w:tr>
      <w:tr w:rsidRPr="00243521" w:rsidR="009676AF" w:rsidTr="589D31AE" w14:paraId="3ED38EE9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E32B3C" w:rsidR="009676AF" w:rsidP="006302E4" w:rsidRDefault="000A2C20" w14:paraId="10271EB1" w14:textId="3AD1323C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>
              <w:rPr>
                <w:rFonts w:cs="Calibri" w:asciiTheme="minorHAnsi" w:hAnsiTheme="minorHAnsi"/>
                <w:bCs/>
                <w:sz w:val="20"/>
                <w:szCs w:val="20"/>
              </w:rPr>
              <w:t>Osoba pověřená zadavatelskými činnostmi</w:t>
            </w:r>
            <w:r w:rsidRPr="00E32B3C" w:rsidR="009676AF">
              <w:rPr>
                <w:rFonts w:cs="Calibri" w:asciiTheme="minorHAnsi" w:hAnsiTheme="minorHAns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4E7DC3" w:rsidR="009676AF" w:rsidP="00545E75" w:rsidRDefault="00F804C7" w14:paraId="47D12DB7" w14:textId="1AD7273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4E7DC3">
              <w:rPr>
                <w:rFonts w:asciiTheme="minorHAnsi" w:hAnsiTheme="minorHAnsi" w:cstheme="minorHAnsi"/>
                <w:sz w:val="20"/>
                <w:szCs w:val="20"/>
              </w:rPr>
              <w:t>Mgr. Drahomír Mejzr</w:t>
            </w:r>
          </w:p>
        </w:tc>
      </w:tr>
      <w:tr w:rsidRPr="00243521" w:rsidR="009676AF" w:rsidTr="589D31AE" w14:paraId="3B14CBCC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E32B3C" w:rsidR="009676AF" w:rsidP="00E32B3C" w:rsidRDefault="009676AF" w14:paraId="551E5AC8" w14:textId="5142FF05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E32B3C">
              <w:rPr>
                <w:rFonts w:cs="Calibri" w:asciiTheme="minorHAnsi" w:hAnsiTheme="minorHAnsi"/>
                <w:bCs/>
                <w:sz w:val="20"/>
                <w:szCs w:val="20"/>
              </w:rPr>
              <w:t xml:space="preserve">Tel.: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9676AF" w:rsidP="00D90794" w:rsidRDefault="00E32B3C" w14:paraId="088D9835" w14:textId="3F4C054B">
            <w:pPr>
              <w:rPr>
                <w:rFonts w:cs="Calibri" w:asciiTheme="minorHAnsi" w:hAnsiTheme="minorHAnsi"/>
                <w:sz w:val="20"/>
                <w:szCs w:val="20"/>
              </w:rPr>
            </w:pPr>
            <w:r>
              <w:rPr>
                <w:rFonts w:cs="Calibri" w:asciiTheme="minorHAnsi" w:hAnsiTheme="minorHAnsi"/>
                <w:sz w:val="20"/>
                <w:szCs w:val="20"/>
              </w:rPr>
              <w:t>+420</w:t>
            </w:r>
            <w:r w:rsidR="00F804C7">
              <w:rPr>
                <w:rFonts w:cs="Calibri" w:asciiTheme="minorHAnsi" w:hAnsiTheme="minorHAnsi"/>
                <w:sz w:val="20"/>
                <w:szCs w:val="20"/>
              </w:rPr>
              <w:t> </w:t>
            </w:r>
            <w:r w:rsidR="000A2C20">
              <w:rPr>
                <w:rFonts w:cs="Calibri" w:asciiTheme="minorHAnsi" w:hAnsiTheme="minorHAnsi"/>
                <w:sz w:val="20"/>
                <w:szCs w:val="20"/>
              </w:rPr>
              <w:t>73</w:t>
            </w:r>
            <w:r w:rsidR="00F804C7">
              <w:rPr>
                <w:rFonts w:cs="Calibri" w:asciiTheme="minorHAnsi" w:hAnsiTheme="minorHAnsi"/>
                <w:sz w:val="20"/>
                <w:szCs w:val="20"/>
              </w:rPr>
              <w:t>7 239 791</w:t>
            </w:r>
          </w:p>
        </w:tc>
      </w:tr>
      <w:tr w:rsidRPr="00243521" w:rsidR="009676AF" w:rsidTr="589D31AE" w14:paraId="12C9D56E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single" w:color="auto" w:sz="12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E32B3C" w:rsidR="009676AF" w:rsidP="006302E4" w:rsidRDefault="009676AF" w14:paraId="27DB20D6" w14:textId="77777777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E32B3C">
              <w:rPr>
                <w:rFonts w:cs="Calibri" w:asciiTheme="minorHAnsi" w:hAnsiTheme="minorHAnsi"/>
                <w:bCs/>
                <w:sz w:val="20"/>
                <w:szCs w:val="20"/>
              </w:rPr>
              <w:t xml:space="preserve">E-mail: 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single" w:color="auto" w:sz="12" w:space="0"/>
            </w:tcBorders>
            <w:shd w:val="clear" w:color="auto" w:fill="auto"/>
            <w:tcMar/>
            <w:vAlign w:val="center"/>
          </w:tcPr>
          <w:p w:rsidRPr="00D90794" w:rsidR="00D90794" w:rsidP="00D90794" w:rsidRDefault="00F804C7" w14:paraId="1C876F69" w14:textId="42027D7B">
            <w:pPr>
              <w:rPr>
                <w:rFonts w:cs="Calibri" w:asciiTheme="minorHAnsi" w:hAnsiTheme="minorHAnsi"/>
                <w:color w:val="0000FF"/>
                <w:sz w:val="20"/>
                <w:szCs w:val="20"/>
                <w:u w:val="single"/>
              </w:rPr>
            </w:pPr>
            <w:r>
              <w:rPr>
                <w:rFonts w:cs="Calibri" w:asciiTheme="minorHAnsi" w:hAnsiTheme="minorHAnsi"/>
                <w:color w:val="0000FF"/>
                <w:sz w:val="20"/>
                <w:szCs w:val="20"/>
                <w:u w:val="single"/>
              </w:rPr>
              <w:t>drahomir.mejzr</w:t>
            </w:r>
            <w:r w:rsidR="000A2C20">
              <w:rPr>
                <w:rFonts w:cs="Calibri" w:asciiTheme="minorHAnsi" w:hAnsiTheme="minorHAnsi"/>
                <w:color w:val="0000FF"/>
                <w:sz w:val="20"/>
                <w:szCs w:val="20"/>
                <w:u w:val="single"/>
              </w:rPr>
              <w:t>@accon.cz</w:t>
            </w:r>
          </w:p>
        </w:tc>
      </w:tr>
      <w:tr w:rsidRPr="00243521" w:rsidR="003F2F3D" w:rsidTr="589D31AE" w14:paraId="79989144" w14:textId="77777777">
        <w:trPr>
          <w:trHeight w:val="172"/>
        </w:trPr>
        <w:tc>
          <w:tcPr>
            <w:tcW w:w="9886" w:type="dxa"/>
            <w:gridSpan w:val="4"/>
            <w:tcBorders>
              <w:top w:val="single" w:color="auto" w:sz="12" w:space="0"/>
              <w:bottom w:val="dotted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Pr="00243521" w:rsidR="003F2F3D" w:rsidP="006302E4" w:rsidRDefault="00697277" w14:paraId="640D9EF9" w14:textId="01FF4E8B">
            <w:pPr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 w:rsidRPr="002D3BCD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Dodavatel:</w:t>
            </w:r>
          </w:p>
        </w:tc>
      </w:tr>
      <w:tr w:rsidRPr="00243521" w:rsidR="003F2F3D" w:rsidTr="589D31AE" w14:paraId="106A5FAB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3F2F3D" w:rsidP="006302E4" w:rsidRDefault="003F2F3D" w14:paraId="6D09E399" w14:textId="77777777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Cs/>
                <w:sz w:val="20"/>
                <w:szCs w:val="20"/>
              </w:rPr>
              <w:t xml:space="preserve">Název: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3F2F3D" w:rsidP="006302E4" w:rsidRDefault="003F2F3D" w14:paraId="2F6D5533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> </w:t>
            </w:r>
          </w:p>
        </w:tc>
      </w:tr>
      <w:tr w:rsidRPr="00243521" w:rsidR="003F2F3D" w:rsidTr="589D31AE" w14:paraId="526DC93F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3F2F3D" w:rsidP="00E32B3C" w:rsidRDefault="003F2F3D" w14:paraId="5BE4EA4D" w14:textId="123E44D3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Cs/>
                <w:sz w:val="20"/>
                <w:szCs w:val="20"/>
              </w:rPr>
              <w:t>Sídlo: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3F2F3D" w:rsidP="006302E4" w:rsidRDefault="003F2F3D" w14:paraId="77FD7B3D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> </w:t>
            </w:r>
          </w:p>
        </w:tc>
      </w:tr>
      <w:tr w:rsidRPr="00243521" w:rsidR="003F2F3D" w:rsidTr="589D31AE" w14:paraId="13DBB90C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3F2F3D" w:rsidP="00E32B3C" w:rsidRDefault="003F2F3D" w14:paraId="58CE59EA" w14:textId="79E31C9A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Cs/>
                <w:sz w:val="20"/>
                <w:szCs w:val="20"/>
              </w:rPr>
              <w:t>Tel.: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3F2F3D" w:rsidP="006302E4" w:rsidRDefault="003F2F3D" w14:paraId="7F5C52A6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> </w:t>
            </w:r>
          </w:p>
        </w:tc>
      </w:tr>
      <w:tr w:rsidRPr="00243521" w:rsidR="003F2F3D" w:rsidTr="589D31AE" w14:paraId="65EE515D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3F2F3D" w:rsidP="006302E4" w:rsidRDefault="003F2F3D" w14:paraId="6F56B5E2" w14:textId="77777777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Cs/>
                <w:sz w:val="20"/>
                <w:szCs w:val="20"/>
              </w:rPr>
              <w:t xml:space="preserve">E-mail: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3F2F3D" w:rsidP="006302E4" w:rsidRDefault="003F2F3D" w14:paraId="6C8C859A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> </w:t>
            </w:r>
          </w:p>
        </w:tc>
      </w:tr>
      <w:tr w:rsidRPr="00243521" w:rsidR="003F2F3D" w:rsidTr="589D31AE" w14:paraId="40C099B5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3F2F3D" w:rsidP="006302E4" w:rsidRDefault="003F2F3D" w14:paraId="02B456B3" w14:textId="77777777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Cs/>
                <w:sz w:val="20"/>
                <w:szCs w:val="20"/>
              </w:rPr>
              <w:t>IČ</w:t>
            </w:r>
            <w:r w:rsidRPr="00243521" w:rsidR="008D6BFE">
              <w:rPr>
                <w:rFonts w:cs="Calibri" w:asciiTheme="minorHAnsi" w:hAnsiTheme="minorHAnsi"/>
                <w:bCs/>
                <w:sz w:val="20"/>
                <w:szCs w:val="20"/>
              </w:rPr>
              <w:t xml:space="preserve"> / DIČ</w:t>
            </w:r>
            <w:r w:rsidRPr="00243521">
              <w:rPr>
                <w:rFonts w:cs="Calibri" w:asciiTheme="minorHAnsi" w:hAnsiTheme="minorHAns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3F2F3D" w:rsidP="006302E4" w:rsidRDefault="003F2F3D" w14:paraId="5B6EB272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> </w:t>
            </w:r>
          </w:p>
        </w:tc>
      </w:tr>
      <w:tr w:rsidRPr="00243521" w:rsidR="009C4501" w:rsidTr="589D31AE" w14:paraId="4078DF85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9C4501" w:rsidP="006302E4" w:rsidRDefault="009C4501" w14:paraId="37D57A83" w14:textId="77777777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Cs/>
                <w:sz w:val="20"/>
                <w:szCs w:val="20"/>
              </w:rPr>
              <w:t>ID datové schránky: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9C4501" w:rsidP="006302E4" w:rsidRDefault="009C4501" w14:paraId="13C9D18E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</w:p>
        </w:tc>
      </w:tr>
      <w:tr w:rsidRPr="00243521" w:rsidR="003F2F3D" w:rsidTr="589D31AE" w14:paraId="1B0A8CE0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3F2F3D" w:rsidP="006302E4" w:rsidRDefault="00E016F0" w14:paraId="7823CE39" w14:textId="01D31751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F43580">
              <w:rPr>
                <w:rFonts w:ascii="Calibri" w:hAnsi="Calibri" w:cs="Calibri"/>
                <w:bCs/>
                <w:sz w:val="20"/>
                <w:szCs w:val="20"/>
              </w:rPr>
              <w:t xml:space="preserve">Osoba oprávněná jednat za </w:t>
            </w:r>
            <w:r>
              <w:rPr>
                <w:rFonts w:ascii="Calibri" w:hAnsi="Calibri" w:cs="Calibri"/>
                <w:bCs/>
                <w:sz w:val="20"/>
                <w:szCs w:val="20"/>
              </w:rPr>
              <w:t>dodavatele</w:t>
            </w:r>
            <w:r w:rsidRPr="00F43580">
              <w:rPr>
                <w:rFonts w:ascii="Calibri" w:hAnsi="Calibri" w:cs="Calibri"/>
                <w:bCs/>
                <w:sz w:val="20"/>
                <w:szCs w:val="20"/>
              </w:rPr>
              <w:t>: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3F2F3D" w:rsidP="006302E4" w:rsidRDefault="003F2F3D" w14:paraId="10AB69E7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> </w:t>
            </w:r>
          </w:p>
        </w:tc>
      </w:tr>
      <w:tr w:rsidRPr="00243521" w:rsidR="003F2F3D" w:rsidTr="589D31AE" w14:paraId="388D707A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3F2F3D" w:rsidP="006302E4" w:rsidRDefault="003F2F3D" w14:paraId="7ECB2B90" w14:textId="77777777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Cs/>
                <w:sz w:val="20"/>
                <w:szCs w:val="20"/>
              </w:rPr>
              <w:t>Kontaktní osoba</w:t>
            </w:r>
            <w:r w:rsidRPr="00243521" w:rsidR="00BC714C">
              <w:rPr>
                <w:rFonts w:cs="Calibri" w:asciiTheme="minorHAnsi" w:hAnsiTheme="minorHAnsi"/>
                <w:bCs/>
                <w:sz w:val="20"/>
                <w:szCs w:val="20"/>
              </w:rPr>
              <w:t xml:space="preserve"> (jméno a příjmení)</w:t>
            </w:r>
            <w:r w:rsidRPr="00243521">
              <w:rPr>
                <w:rFonts w:cs="Calibri" w:asciiTheme="minorHAnsi" w:hAnsiTheme="minorHAnsi"/>
                <w:bCs/>
                <w:sz w:val="20"/>
                <w:szCs w:val="20"/>
              </w:rPr>
              <w:t xml:space="preserve">: 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3F2F3D" w:rsidP="006302E4" w:rsidRDefault="003F2F3D" w14:paraId="53532A5F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> </w:t>
            </w:r>
          </w:p>
        </w:tc>
      </w:tr>
      <w:tr w:rsidRPr="00243521" w:rsidR="003F2F3D" w:rsidTr="589D31AE" w14:paraId="0E2126A7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3F2F3D" w:rsidP="00E32B3C" w:rsidRDefault="00BF7103" w14:paraId="2520DCBA" w14:textId="18CD4ADD">
            <w:pPr>
              <w:rPr>
                <w:rFonts w:cs="Calibri" w:asciiTheme="minorHAnsi" w:hAnsiTheme="minorHAnsi"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Cs/>
                <w:sz w:val="20"/>
                <w:szCs w:val="20"/>
              </w:rPr>
              <w:t>Kontaktní osoba (t</w:t>
            </w:r>
            <w:r w:rsidRPr="00243521" w:rsidR="003F2F3D">
              <w:rPr>
                <w:rFonts w:cs="Calibri" w:asciiTheme="minorHAnsi" w:hAnsiTheme="minorHAnsi"/>
                <w:bCs/>
                <w:sz w:val="20"/>
                <w:szCs w:val="20"/>
              </w:rPr>
              <w:t>el.</w:t>
            </w:r>
            <w:r w:rsidRPr="00243521">
              <w:rPr>
                <w:rFonts w:cs="Calibri" w:asciiTheme="minorHAnsi" w:hAnsiTheme="minorHAnsi"/>
                <w:bCs/>
                <w:sz w:val="20"/>
                <w:szCs w:val="20"/>
              </w:rPr>
              <w:t>)</w:t>
            </w:r>
            <w:r w:rsidRPr="00243521" w:rsidR="003F2F3D">
              <w:rPr>
                <w:rFonts w:cs="Calibri" w:asciiTheme="minorHAnsi" w:hAnsiTheme="minorHAnsi"/>
                <w:bCs/>
                <w:sz w:val="20"/>
                <w:szCs w:val="20"/>
              </w:rPr>
              <w:t xml:space="preserve">: 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3F2F3D" w:rsidP="006302E4" w:rsidRDefault="003F2F3D" w14:paraId="78C08E54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> </w:t>
            </w:r>
          </w:p>
        </w:tc>
      </w:tr>
      <w:tr w:rsidR="589D31AE" w:rsidTr="589D31AE" w14:paraId="3B3C7309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="607804F0" w:rsidP="589D31AE" w:rsidRDefault="607804F0" w14:paraId="4CB8B5A1" w14:textId="54B622AC">
            <w:pPr>
              <w:rPr>
                <w:rFonts w:ascii="Calibri" w:hAnsi="Calibri" w:cs="Calibri" w:asciiTheme="minorAscii" w:hAnsiTheme="minorAscii"/>
                <w:sz w:val="20"/>
                <w:szCs w:val="20"/>
              </w:rPr>
            </w:pPr>
            <w:r w:rsidRPr="589D31AE" w:rsidR="607804F0">
              <w:rPr>
                <w:rFonts w:ascii="Calibri" w:hAnsi="Calibri" w:cs="Calibri" w:asciiTheme="minorAscii" w:hAnsiTheme="minorAscii"/>
                <w:sz w:val="20"/>
                <w:szCs w:val="20"/>
              </w:rPr>
              <w:t>Kontaktní osoba (e-mail):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="589D31AE" w:rsidP="589D31AE" w:rsidRDefault="589D31AE" w14:paraId="7D66831B" w14:textId="7DE463FC">
            <w:pPr>
              <w:pStyle w:val="Normln"/>
              <w:rPr>
                <w:rFonts w:ascii="Calibri" w:hAnsi="Calibri" w:cs="Calibri" w:asciiTheme="minorAscii" w:hAnsiTheme="minorAscii"/>
                <w:sz w:val="20"/>
                <w:szCs w:val="20"/>
              </w:rPr>
            </w:pPr>
          </w:p>
        </w:tc>
      </w:tr>
      <w:tr w:rsidR="589D31AE" w:rsidTr="589D31AE" w14:paraId="4B07261D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="589D31AE" w:rsidP="589D31AE" w:rsidRDefault="589D31AE" w14:paraId="2204E615" w14:textId="378A64D8">
            <w:pPr>
              <w:spacing w:before="0" w:beforeAutospacing="off" w:after="0" w:afterAutospacing="off"/>
            </w:pPr>
            <w:r w:rsidRPr="589D31AE" w:rsidR="589D31AE">
              <w:rPr>
                <w:rFonts w:ascii="Calibri" w:hAnsi="Calibri" w:eastAsia="Calibri" w:cs="Calibri"/>
                <w:sz w:val="20"/>
                <w:szCs w:val="20"/>
              </w:rPr>
              <w:t>Dodavatel je malý či střední podnik (ANO/NE):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="589D31AE" w:rsidP="589D31AE" w:rsidRDefault="589D31AE" w14:paraId="70B4AB53" w14:textId="1423AD0A">
            <w:pPr>
              <w:pStyle w:val="Normln"/>
              <w:rPr>
                <w:rFonts w:ascii="Calibri" w:hAnsi="Calibri" w:cs="Calibri" w:asciiTheme="minorAscii" w:hAnsiTheme="minorAscii"/>
                <w:sz w:val="20"/>
                <w:szCs w:val="20"/>
              </w:rPr>
            </w:pPr>
          </w:p>
        </w:tc>
      </w:tr>
      <w:tr w:rsidRPr="00243521" w:rsidR="003F2F3D" w:rsidTr="589D31AE" w14:paraId="54D24E8D" w14:textId="77777777">
        <w:trPr>
          <w:trHeight w:val="345"/>
        </w:trPr>
        <w:tc>
          <w:tcPr>
            <w:tcW w:w="4518" w:type="dxa"/>
            <w:tcBorders>
              <w:top w:val="dotted" w:color="auto" w:sz="4" w:space="0"/>
              <w:bottom w:val="single" w:color="auto" w:sz="12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="589D31AE" w:rsidP="589D31AE" w:rsidRDefault="589D31AE" w14:paraId="7347264A" w14:textId="778A208A">
            <w:pPr>
              <w:spacing w:before="0" w:beforeAutospacing="off" w:after="0" w:afterAutospacing="off"/>
            </w:pPr>
            <w:r w:rsidRPr="589D31AE" w:rsidR="589D31AE">
              <w:rPr>
                <w:rFonts w:ascii="Calibri" w:hAnsi="Calibri" w:eastAsia="Calibri" w:cs="Calibri"/>
                <w:sz w:val="20"/>
                <w:szCs w:val="20"/>
              </w:rPr>
              <w:t>Dodavatel je kótován na burze cenných papírů (ANO/NE):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single" w:color="auto" w:sz="12" w:space="0"/>
            </w:tcBorders>
            <w:shd w:val="clear" w:color="auto" w:fill="auto"/>
            <w:tcMar/>
            <w:vAlign w:val="center"/>
          </w:tcPr>
          <w:p w:rsidRPr="00243521" w:rsidR="003F2F3D" w:rsidP="006302E4" w:rsidRDefault="003F2F3D" w14:paraId="7CEABFF0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sz w:val="20"/>
                <w:szCs w:val="20"/>
              </w:rPr>
              <w:t> </w:t>
            </w:r>
          </w:p>
        </w:tc>
      </w:tr>
      <w:tr w:rsidRPr="00243521" w:rsidR="003F2F3D" w:rsidTr="589D31AE" w14:paraId="10E2DE8A" w14:textId="77777777">
        <w:trPr>
          <w:trHeight w:val="272"/>
        </w:trPr>
        <w:tc>
          <w:tcPr>
            <w:tcW w:w="9886" w:type="dxa"/>
            <w:gridSpan w:val="4"/>
            <w:tcBorders>
              <w:top w:val="single" w:color="auto" w:sz="12" w:space="0"/>
              <w:bottom w:val="dotted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Pr="00243521" w:rsidR="003F2F3D" w:rsidP="002F214B" w:rsidRDefault="003F2F3D" w14:paraId="231C5483" w14:textId="3EB89317">
            <w:pPr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Nabídková cena za celé plnění zakázky v</w:t>
            </w:r>
            <w:r w:rsidR="002F214B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243521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CZK</w:t>
            </w:r>
            <w:r w:rsidR="002F214B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 xml:space="preserve"> (celková nabídková cena VZ dle kalkulace – položkového rozpočtu)</w:t>
            </w:r>
          </w:p>
        </w:tc>
      </w:tr>
      <w:tr w:rsidRPr="00243521" w:rsidR="003F2F3D" w:rsidTr="589D31AE" w14:paraId="6C42275B" w14:textId="77777777">
        <w:trPr>
          <w:trHeight w:val="270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3F2F3D" w:rsidP="00773D30" w:rsidRDefault="00D01D30" w14:paraId="6A800968" w14:textId="77777777">
            <w:pPr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Cenová nabídka</w:t>
            </w:r>
          </w:p>
        </w:tc>
        <w:tc>
          <w:tcPr>
            <w:tcW w:w="15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AF5D31" w:rsidP="00AF5D31" w:rsidRDefault="00AF5D31" w14:paraId="4CF5BA3D" w14:textId="77777777">
            <w:pPr>
              <w:jc w:val="center"/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Cena celkem</w:t>
            </w:r>
          </w:p>
          <w:p w:rsidRPr="00243521" w:rsidR="003F2F3D" w:rsidP="00AF5D31" w:rsidRDefault="00773D30" w14:paraId="09F69FBD" w14:textId="77777777">
            <w:pPr>
              <w:jc w:val="center"/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 xml:space="preserve">v Kč </w:t>
            </w:r>
            <w:r w:rsidRPr="00243521" w:rsidR="00AF5D31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bez DPH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CC46C5" w:rsidP="001A565A" w:rsidRDefault="00CC46C5" w14:paraId="555AC683" w14:textId="77777777">
            <w:pPr>
              <w:jc w:val="center"/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proofErr w:type="gramStart"/>
            <w:r w:rsidRPr="00243521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21%</w:t>
            </w:r>
            <w:proofErr w:type="gramEnd"/>
            <w:r w:rsidR="00773D30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 xml:space="preserve"> </w:t>
            </w:r>
            <w:r w:rsidRPr="00243521" w:rsidR="00537CA7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DPH</w:t>
            </w:r>
            <w:r w:rsidRPr="00243521" w:rsidR="00D01D30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 xml:space="preserve"> </w:t>
            </w:r>
          </w:p>
          <w:p w:rsidRPr="00243521" w:rsidR="003F2F3D" w:rsidP="001A565A" w:rsidRDefault="001A565A" w14:paraId="167E79EA" w14:textId="77777777">
            <w:pPr>
              <w:jc w:val="center"/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v Kč</w:t>
            </w:r>
          </w:p>
        </w:tc>
        <w:tc>
          <w:tcPr>
            <w:tcW w:w="182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noWrap/>
            <w:tcMar/>
            <w:vAlign w:val="center"/>
          </w:tcPr>
          <w:p w:rsidRPr="00243521" w:rsidR="003F2F3D" w:rsidP="006F7E72" w:rsidRDefault="003F2F3D" w14:paraId="0D17D62F" w14:textId="77777777">
            <w:pPr>
              <w:jc w:val="center"/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Cena celkem</w:t>
            </w:r>
          </w:p>
          <w:p w:rsidRPr="00243521" w:rsidR="006F7E72" w:rsidP="006F7E72" w:rsidRDefault="00773D30" w14:paraId="66808A2F" w14:textId="77777777">
            <w:pPr>
              <w:jc w:val="center"/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>v Kč s</w:t>
            </w:r>
            <w:r w:rsidRPr="00243521" w:rsidR="006F7E72">
              <w:rPr>
                <w:rFonts w:cs="Calibri" w:asciiTheme="minorHAnsi" w:hAnsiTheme="minorHAnsi"/>
                <w:b/>
                <w:bCs/>
                <w:sz w:val="20"/>
                <w:szCs w:val="20"/>
              </w:rPr>
              <w:t xml:space="preserve"> DPH</w:t>
            </w:r>
          </w:p>
        </w:tc>
      </w:tr>
      <w:tr w:rsidRPr="00243521" w:rsidR="00BA4A5B" w:rsidTr="589D31AE" w14:paraId="4866B336" w14:textId="77777777">
        <w:trPr>
          <w:trHeight w:val="454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tcMar/>
            <w:vAlign w:val="center"/>
          </w:tcPr>
          <w:p w:rsidRPr="00243521" w:rsidR="005C5A0D" w:rsidP="005C5A0D" w:rsidRDefault="005C5A0D" w14:paraId="40ECB8AF" w14:textId="77777777">
            <w:pPr>
              <w:rPr>
                <w:rFonts w:cs="Calibri" w:asciiTheme="minorHAnsi" w:hAnsiTheme="minorHAnsi"/>
                <w:b/>
                <w:sz w:val="20"/>
                <w:szCs w:val="20"/>
              </w:rPr>
            </w:pPr>
          </w:p>
          <w:p w:rsidRPr="00243521" w:rsidR="005C5A0D" w:rsidP="005C5A0D" w:rsidRDefault="00391E70" w14:paraId="5475D755" w14:textId="14B98530">
            <w:pPr>
              <w:rPr>
                <w:rFonts w:cs="Calibri" w:asciiTheme="minorHAnsi" w:hAnsiTheme="minorHAnsi"/>
                <w:b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/>
                <w:sz w:val="20"/>
                <w:szCs w:val="20"/>
              </w:rPr>
              <w:t xml:space="preserve">Nabídková cena </w:t>
            </w:r>
            <w:r w:rsidR="00E016F0">
              <w:rPr>
                <w:rFonts w:cs="Calibri" w:asciiTheme="minorHAnsi" w:hAnsiTheme="minorHAnsi"/>
                <w:b/>
                <w:sz w:val="20"/>
                <w:szCs w:val="20"/>
              </w:rPr>
              <w:t>dodavatele</w:t>
            </w:r>
          </w:p>
          <w:p w:rsidRPr="00243521" w:rsidR="005C5A0D" w:rsidP="005C5A0D" w:rsidRDefault="005C5A0D" w14:paraId="47D2B5D7" w14:textId="77777777">
            <w:pPr>
              <w:rPr>
                <w:rFonts w:cs="Calibri"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tcMar/>
            <w:vAlign w:val="center"/>
          </w:tcPr>
          <w:p w:rsidRPr="00243521" w:rsidR="00BA4A5B" w:rsidP="00C25A5A" w:rsidRDefault="00BA4A5B" w14:paraId="7996CA66" w14:textId="77777777">
            <w:pPr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/>
                <w:sz w:val="20"/>
                <w:szCs w:val="20"/>
              </w:rPr>
              <w:t>Kč</w:t>
            </w:r>
          </w:p>
        </w:tc>
        <w:tc>
          <w:tcPr>
            <w:tcW w:w="198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tcMar/>
            <w:vAlign w:val="center"/>
          </w:tcPr>
          <w:p w:rsidRPr="00243521" w:rsidR="00BA4A5B" w:rsidP="00C25A5A" w:rsidRDefault="00BA4A5B" w14:paraId="28DFAE55" w14:textId="77777777">
            <w:pPr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/>
                <w:sz w:val="20"/>
                <w:szCs w:val="20"/>
              </w:rPr>
              <w:t>Kč</w:t>
            </w:r>
          </w:p>
        </w:tc>
        <w:tc>
          <w:tcPr>
            <w:tcW w:w="1824" w:type="dxa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BA4A5B" w:rsidP="00C25A5A" w:rsidRDefault="00BA4A5B" w14:paraId="282FAF59" w14:textId="77777777">
            <w:pPr>
              <w:jc w:val="center"/>
              <w:rPr>
                <w:rFonts w:cs="Calibri" w:asciiTheme="minorHAnsi" w:hAnsiTheme="minorHAnsi"/>
                <w:b/>
                <w:sz w:val="20"/>
                <w:szCs w:val="20"/>
              </w:rPr>
            </w:pPr>
            <w:r w:rsidRPr="00243521">
              <w:rPr>
                <w:rFonts w:cs="Calibri" w:asciiTheme="minorHAnsi" w:hAnsiTheme="minorHAnsi"/>
                <w:b/>
                <w:sz w:val="20"/>
                <w:szCs w:val="20"/>
              </w:rPr>
              <w:t>Kč</w:t>
            </w:r>
          </w:p>
        </w:tc>
      </w:tr>
      <w:tr w:rsidRPr="00243521" w:rsidR="00BA4A5B" w:rsidTr="589D31AE" w14:paraId="45D92BB6" w14:textId="77777777">
        <w:trPr>
          <w:trHeight w:val="284"/>
        </w:trPr>
        <w:tc>
          <w:tcPr>
            <w:tcW w:w="9886" w:type="dxa"/>
            <w:gridSpan w:val="4"/>
            <w:tcBorders>
              <w:top w:val="single" w:color="auto" w:sz="12" w:space="0"/>
              <w:bottom w:val="dotted" w:color="auto" w:sz="4" w:space="0"/>
            </w:tcBorders>
            <w:shd w:val="clear" w:color="auto" w:fill="D9D9D9" w:themeFill="background1" w:themeFillShade="D9"/>
            <w:noWrap/>
            <w:tcMar/>
            <w:vAlign w:val="center"/>
          </w:tcPr>
          <w:p w:rsidRPr="00243521" w:rsidR="00BA4A5B" w:rsidP="006302E4" w:rsidRDefault="00E016F0" w14:paraId="26F5FC34" w14:textId="67BA2AB5">
            <w:pPr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 w:rsidRPr="00F4358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Osoba oprávněná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jednat jménem nebo </w:t>
            </w:r>
            <w:r w:rsidRPr="00F43580"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za </w:t>
            </w: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dodavatele</w:t>
            </w:r>
          </w:p>
        </w:tc>
      </w:tr>
      <w:tr w:rsidRPr="00243521" w:rsidR="00BA4A5B" w:rsidTr="589D31AE" w14:paraId="4A07F6A5" w14:textId="77777777">
        <w:trPr>
          <w:trHeight w:val="731"/>
        </w:trPr>
        <w:tc>
          <w:tcPr>
            <w:tcW w:w="4518" w:type="dxa"/>
            <w:tcBorders>
              <w:top w:val="dotted" w:color="auto" w:sz="4" w:space="0"/>
              <w:bottom w:val="dotted" w:color="auto" w:sz="4" w:space="0"/>
              <w:right w:val="dotted" w:color="auto" w:sz="4" w:space="0"/>
            </w:tcBorders>
            <w:shd w:val="clear" w:color="auto" w:fill="auto"/>
            <w:tcMar/>
            <w:vAlign w:val="center"/>
          </w:tcPr>
          <w:p w:rsidR="00E016F0" w:rsidP="00E016F0" w:rsidRDefault="00E016F0" w14:paraId="2E6BCAB7" w14:textId="77777777">
            <w:pPr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 xml:space="preserve">Titul, jméno, příjmení a funkce osoby </w:t>
            </w:r>
          </w:p>
          <w:p w:rsidRPr="00243521" w:rsidR="00BA4A5B" w:rsidP="00E016F0" w:rsidRDefault="00E016F0" w14:paraId="2C6D2806" w14:textId="784CA9BD">
            <w:pPr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oprávněné jednat jménem či za dodavatele: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dotted" w:color="auto" w:sz="4" w:space="0"/>
            </w:tcBorders>
            <w:shd w:val="clear" w:color="auto" w:fill="auto"/>
            <w:tcMar/>
            <w:vAlign w:val="center"/>
          </w:tcPr>
          <w:p w:rsidRPr="00243521" w:rsidR="00BA4A5B" w:rsidP="006302E4" w:rsidRDefault="00BA4A5B" w14:paraId="72A549AA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</w:p>
        </w:tc>
      </w:tr>
      <w:tr w:rsidRPr="00243521" w:rsidR="00BA4A5B" w:rsidTr="589D31AE" w14:paraId="46309FE6" w14:textId="77777777">
        <w:trPr>
          <w:trHeight w:val="959"/>
        </w:trPr>
        <w:tc>
          <w:tcPr>
            <w:tcW w:w="4518" w:type="dxa"/>
            <w:tcBorders>
              <w:top w:val="dotted" w:color="auto" w:sz="4" w:space="0"/>
              <w:bottom w:val="single" w:color="auto" w:sz="12" w:space="0"/>
              <w:right w:val="dotted" w:color="auto" w:sz="4" w:space="0"/>
            </w:tcBorders>
            <w:shd w:val="clear" w:color="auto" w:fill="auto"/>
            <w:tcMar/>
            <w:vAlign w:val="center"/>
          </w:tcPr>
          <w:p w:rsidRPr="00243521" w:rsidR="00BA4A5B" w:rsidP="006B766E" w:rsidRDefault="00E016F0" w14:paraId="2E8DE365" w14:textId="7E191D8B">
            <w:pPr>
              <w:rPr>
                <w:rFonts w:cs="Calibri" w:asciiTheme="minorHAnsi" w:hAnsiTheme="minorHAnsi"/>
                <w:b/>
                <w:bCs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</w:rPr>
              <w:t>Datum podpisu, podpis a razítko osoby oprávněné jednat jménem či za dodavatele:</w:t>
            </w:r>
          </w:p>
        </w:tc>
        <w:tc>
          <w:tcPr>
            <w:tcW w:w="5368" w:type="dxa"/>
            <w:gridSpan w:val="3"/>
            <w:tcBorders>
              <w:top w:val="dotted" w:color="auto" w:sz="4" w:space="0"/>
              <w:left w:val="dotted" w:color="auto" w:sz="4" w:space="0"/>
              <w:bottom w:val="single" w:color="auto" w:sz="12" w:space="0"/>
            </w:tcBorders>
            <w:shd w:val="clear" w:color="auto" w:fill="auto"/>
            <w:tcMar/>
            <w:vAlign w:val="center"/>
          </w:tcPr>
          <w:p w:rsidRPr="00243521" w:rsidR="00BA4A5B" w:rsidP="006302E4" w:rsidRDefault="00BA4A5B" w14:paraId="14597029" w14:textId="77777777">
            <w:pPr>
              <w:rPr>
                <w:rFonts w:cs="Calibri" w:asciiTheme="minorHAnsi" w:hAnsiTheme="minorHAnsi"/>
                <w:sz w:val="20"/>
                <w:szCs w:val="20"/>
              </w:rPr>
            </w:pPr>
          </w:p>
        </w:tc>
      </w:tr>
    </w:tbl>
    <w:p w:rsidR="00570D17" w:rsidRDefault="00570D17" w14:paraId="52730D93" w14:textId="77777777">
      <w:pPr>
        <w:rPr>
          <w:rFonts w:ascii="Times New Roman" w:hAnsi="Times New Roman" w:cs="Times New Roman"/>
        </w:rPr>
        <w:sectPr w:rsidR="00570D17">
          <w:headerReference w:type="default" r:id="rId8"/>
          <w:footerReference w:type="default" r:id="rId9"/>
          <w:pgSz w:w="11906" w:h="16838" w:orient="portrait"/>
          <w:pgMar w:top="1417" w:right="1417" w:bottom="1417" w:left="1417" w:header="708" w:footer="708" w:gutter="0"/>
          <w:cols w:space="708"/>
          <w:docGrid w:linePitch="360"/>
        </w:sectPr>
      </w:pPr>
    </w:p>
    <w:p w:rsidR="00484E6F" w:rsidP="003A58D5" w:rsidRDefault="00484E6F" w14:paraId="22DCA422" w14:textId="77777777"/>
    <w:sectPr w:rsidR="00484E6F" w:rsidSect="00570D17">
      <w:headerReference w:type="default" r:id="rId10"/>
      <w:type w:val="continuous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:rsidR="006B5AFF" w:rsidRDefault="006B5AFF" w14:paraId="17D3C865" w14:textId="77777777">
      <w:r>
        <w:separator/>
      </w:r>
    </w:p>
  </w:endnote>
  <w:endnote w:type="continuationSeparator" w:id="0">
    <w:p w:rsidR="006B5AFF" w:rsidRDefault="006B5AFF" w14:paraId="607C0B6B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090ADD" w:rsidR="00090ADD" w:rsidP="00090ADD" w:rsidRDefault="00090ADD" w14:paraId="49073DAF" w14:textId="77777777">
    <w:pPr>
      <w:pStyle w:val="Zpat"/>
      <w:rPr>
        <w:rFonts w:ascii="Times New Roman" w:hAnsi="Times New Roman" w:cs="Times New Roman"/>
      </w:rPr>
    </w:pPr>
  </w:p>
  <w:p w:rsidR="00090ADD" w:rsidRDefault="00090ADD" w14:paraId="35D63DEA" w14:textId="7777777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:rsidR="006B5AFF" w:rsidRDefault="006B5AFF" w14:paraId="23CCFDD9" w14:textId="77777777">
      <w:r>
        <w:separator/>
      </w:r>
    </w:p>
  </w:footnote>
  <w:footnote w:type="continuationSeparator" w:id="0">
    <w:p w:rsidR="006B5AFF" w:rsidRDefault="006B5AFF" w14:paraId="6A041DAA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="00243521" w:rsidP="005C5A0D" w:rsidRDefault="00243521" w14:paraId="720DBA84" w14:textId="6B559AE0">
    <w:pPr>
      <w:pStyle w:val="Zhlav"/>
      <w:jc w:val="left"/>
      <w:rPr>
        <w:b w:val="0"/>
        <w:color w:val="auto"/>
        <w:sz w:val="16"/>
        <w:szCs w:val="16"/>
      </w:rPr>
    </w:pPr>
  </w:p>
  <w:p w:rsidRPr="00243521" w:rsidR="006302E4" w:rsidP="005C5A0D" w:rsidRDefault="006302E4" w14:paraId="13B94E3F" w14:textId="28FB6BAE">
    <w:pPr>
      <w:pStyle w:val="Zhlav"/>
      <w:jc w:val="left"/>
      <w:rPr>
        <w:rFonts w:ascii="Arial" w:hAnsi="Arial" w:cs="Arial"/>
        <w:color w:val="auto"/>
        <w:sz w:val="20"/>
        <w:szCs w:val="20"/>
      </w:rPr>
    </w:pPr>
    <w:r w:rsidRPr="00243521">
      <w:rPr>
        <w:rFonts w:ascii="Arial" w:hAnsi="Arial" w:cs="Arial"/>
        <w:color w:val="auto"/>
        <w:sz w:val="20"/>
        <w:szCs w:val="20"/>
      </w:rPr>
      <w:t xml:space="preserve">Příloha </w:t>
    </w:r>
    <w:r w:rsidR="00AA2F9D">
      <w:rPr>
        <w:rFonts w:ascii="Arial" w:hAnsi="Arial" w:cs="Arial"/>
        <w:color w:val="auto"/>
        <w:sz w:val="20"/>
        <w:szCs w:val="20"/>
      </w:rPr>
      <w:t>ZD</w:t>
    </w:r>
    <w:r w:rsidRPr="00243521" w:rsidR="00AA2F9D">
      <w:rPr>
        <w:rFonts w:ascii="Arial" w:hAnsi="Arial" w:cs="Arial"/>
        <w:color w:val="auto"/>
        <w:sz w:val="20"/>
        <w:szCs w:val="20"/>
      </w:rPr>
      <w:t xml:space="preserve"> – Krycí</w:t>
    </w:r>
    <w:r w:rsidRPr="00243521" w:rsidR="005C5A0D">
      <w:rPr>
        <w:rFonts w:ascii="Arial" w:hAnsi="Arial" w:cs="Arial"/>
        <w:color w:val="auto"/>
        <w:sz w:val="20"/>
        <w:szCs w:val="20"/>
      </w:rPr>
      <w:t xml:space="preserve"> list</w:t>
    </w:r>
  </w:p>
  <w:p w:rsidRPr="008803B2" w:rsidR="00FA5AAB" w:rsidP="00570D17" w:rsidRDefault="00FA5AAB" w14:paraId="46FB76C4" w14:textId="77777777">
    <w:pPr>
      <w:pStyle w:val="Zhlav"/>
      <w:tabs>
        <w:tab w:val="clear" w:pos="4536"/>
        <w:tab w:val="center" w:pos="7560"/>
      </w:tabs>
      <w:jc w:val="left"/>
      <w:rPr>
        <w:rFonts w:ascii="Times New Roman" w:hAnsi="Times New Roman"/>
        <w:b w:val="0"/>
        <w:color w:val="000000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:rsidRPr="00F43580" w:rsidR="00FA5AAB" w:rsidP="00F43580" w:rsidRDefault="00FA5AAB" w14:paraId="083A83EB" w14:textId="77777777">
    <w:pPr>
      <w:pStyle w:val="Zhlav"/>
      <w:rPr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hint="default" w:ascii="Symbol" w:hAnsi="Symbol" w:cs="Symbol"/>
      </w:rPr>
    </w:lvl>
  </w:abstractNum>
  <w:abstractNum w:abstractNumId="1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</w:lvl>
  </w:abstractNum>
  <w:abstractNum w:abstractNumId="2" w15:restartNumberingAfterBreak="0">
    <w:nsid w:val="77484531"/>
    <w:multiLevelType w:val="hybridMultilevel"/>
    <w:tmpl w:val="41444E2A"/>
    <w:lvl w:ilvl="0" w:tplc="BE1E3D9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77704C34"/>
    <w:multiLevelType w:val="hybridMultilevel"/>
    <w:tmpl w:val="53D0BD52"/>
    <w:lvl w:ilvl="0" w:tplc="1B804D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Times New Roman" w:hAnsi="Times New Roman" w:eastAsia="Times New Roman" w:cs="Times New Roman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 w16cid:durableId="1672559066">
    <w:abstractNumId w:val="1"/>
  </w:num>
  <w:num w:numId="2" w16cid:durableId="1839618406">
    <w:abstractNumId w:val="0"/>
  </w:num>
  <w:num w:numId="3" w16cid:durableId="1149637595">
    <w:abstractNumId w:val="3"/>
  </w:num>
  <w:num w:numId="4" w16cid:durableId="18273602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710F"/>
    <w:rsid w:val="00013A92"/>
    <w:rsid w:val="0001767C"/>
    <w:rsid w:val="00036579"/>
    <w:rsid w:val="000572D9"/>
    <w:rsid w:val="00072AF7"/>
    <w:rsid w:val="00090ADD"/>
    <w:rsid w:val="00093A6A"/>
    <w:rsid w:val="000A13CD"/>
    <w:rsid w:val="000A2C20"/>
    <w:rsid w:val="000B4127"/>
    <w:rsid w:val="0010508D"/>
    <w:rsid w:val="00165ED6"/>
    <w:rsid w:val="00195103"/>
    <w:rsid w:val="001A292C"/>
    <w:rsid w:val="001A565A"/>
    <w:rsid w:val="001B2CEB"/>
    <w:rsid w:val="001B710F"/>
    <w:rsid w:val="001D2EE0"/>
    <w:rsid w:val="0020192B"/>
    <w:rsid w:val="00217760"/>
    <w:rsid w:val="00243521"/>
    <w:rsid w:val="00261F5F"/>
    <w:rsid w:val="00276AF0"/>
    <w:rsid w:val="002772C2"/>
    <w:rsid w:val="0028660D"/>
    <w:rsid w:val="002921D3"/>
    <w:rsid w:val="00297755"/>
    <w:rsid w:val="002A1371"/>
    <w:rsid w:val="002D3BCD"/>
    <w:rsid w:val="002F214B"/>
    <w:rsid w:val="002F6323"/>
    <w:rsid w:val="003159F2"/>
    <w:rsid w:val="003211A5"/>
    <w:rsid w:val="00325B58"/>
    <w:rsid w:val="0034546A"/>
    <w:rsid w:val="003542F8"/>
    <w:rsid w:val="00356B2E"/>
    <w:rsid w:val="00371B83"/>
    <w:rsid w:val="00391E70"/>
    <w:rsid w:val="003942B8"/>
    <w:rsid w:val="003A3453"/>
    <w:rsid w:val="003A58D5"/>
    <w:rsid w:val="003C0371"/>
    <w:rsid w:val="003C4DE3"/>
    <w:rsid w:val="003F2F3D"/>
    <w:rsid w:val="003F6240"/>
    <w:rsid w:val="00401FBD"/>
    <w:rsid w:val="004221F8"/>
    <w:rsid w:val="00443C84"/>
    <w:rsid w:val="00474552"/>
    <w:rsid w:val="004776C2"/>
    <w:rsid w:val="00484E6F"/>
    <w:rsid w:val="00494CFD"/>
    <w:rsid w:val="004A0932"/>
    <w:rsid w:val="004A431D"/>
    <w:rsid w:val="004A6AA4"/>
    <w:rsid w:val="004A7EF1"/>
    <w:rsid w:val="004D5883"/>
    <w:rsid w:val="004E7A6E"/>
    <w:rsid w:val="004E7DC3"/>
    <w:rsid w:val="00515ECB"/>
    <w:rsid w:val="00520AB1"/>
    <w:rsid w:val="005263D7"/>
    <w:rsid w:val="00526F40"/>
    <w:rsid w:val="00537CA7"/>
    <w:rsid w:val="00545E75"/>
    <w:rsid w:val="005656F9"/>
    <w:rsid w:val="00570D17"/>
    <w:rsid w:val="00571410"/>
    <w:rsid w:val="00577857"/>
    <w:rsid w:val="00583BF2"/>
    <w:rsid w:val="00586CA8"/>
    <w:rsid w:val="005975DB"/>
    <w:rsid w:val="005C5A0D"/>
    <w:rsid w:val="005E51E6"/>
    <w:rsid w:val="005F6E7B"/>
    <w:rsid w:val="00613C72"/>
    <w:rsid w:val="00622984"/>
    <w:rsid w:val="006302E4"/>
    <w:rsid w:val="006365BC"/>
    <w:rsid w:val="00637637"/>
    <w:rsid w:val="00646527"/>
    <w:rsid w:val="00653729"/>
    <w:rsid w:val="00664676"/>
    <w:rsid w:val="00665EC5"/>
    <w:rsid w:val="006734D5"/>
    <w:rsid w:val="00673D14"/>
    <w:rsid w:val="00697277"/>
    <w:rsid w:val="006A1CDA"/>
    <w:rsid w:val="006A5DC5"/>
    <w:rsid w:val="006B5AFF"/>
    <w:rsid w:val="006B766E"/>
    <w:rsid w:val="006D0256"/>
    <w:rsid w:val="006D1FCD"/>
    <w:rsid w:val="006F7E72"/>
    <w:rsid w:val="00700ED3"/>
    <w:rsid w:val="007110C9"/>
    <w:rsid w:val="00715EDC"/>
    <w:rsid w:val="00734431"/>
    <w:rsid w:val="00744EA4"/>
    <w:rsid w:val="00747CE9"/>
    <w:rsid w:val="00761DD0"/>
    <w:rsid w:val="00763AD4"/>
    <w:rsid w:val="00764EE6"/>
    <w:rsid w:val="00766A2F"/>
    <w:rsid w:val="00770848"/>
    <w:rsid w:val="00772CC6"/>
    <w:rsid w:val="00773D30"/>
    <w:rsid w:val="00773E33"/>
    <w:rsid w:val="00794022"/>
    <w:rsid w:val="007A3A44"/>
    <w:rsid w:val="007A48D3"/>
    <w:rsid w:val="007D1C54"/>
    <w:rsid w:val="007D6AE5"/>
    <w:rsid w:val="007D7C66"/>
    <w:rsid w:val="007E0F1A"/>
    <w:rsid w:val="007F495A"/>
    <w:rsid w:val="007F698D"/>
    <w:rsid w:val="00820EE4"/>
    <w:rsid w:val="00822007"/>
    <w:rsid w:val="00832C85"/>
    <w:rsid w:val="0084504B"/>
    <w:rsid w:val="008803B2"/>
    <w:rsid w:val="00884D17"/>
    <w:rsid w:val="00892630"/>
    <w:rsid w:val="008A11E4"/>
    <w:rsid w:val="008D02D4"/>
    <w:rsid w:val="008D660D"/>
    <w:rsid w:val="008D6BFE"/>
    <w:rsid w:val="008E7087"/>
    <w:rsid w:val="008E7722"/>
    <w:rsid w:val="008F148F"/>
    <w:rsid w:val="00942A03"/>
    <w:rsid w:val="009676AF"/>
    <w:rsid w:val="009967F2"/>
    <w:rsid w:val="009C4501"/>
    <w:rsid w:val="009E0362"/>
    <w:rsid w:val="009E679A"/>
    <w:rsid w:val="00A160AB"/>
    <w:rsid w:val="00A211AA"/>
    <w:rsid w:val="00A31A05"/>
    <w:rsid w:val="00A53B85"/>
    <w:rsid w:val="00A547B1"/>
    <w:rsid w:val="00A70589"/>
    <w:rsid w:val="00A74547"/>
    <w:rsid w:val="00A763CB"/>
    <w:rsid w:val="00A764FA"/>
    <w:rsid w:val="00A9164B"/>
    <w:rsid w:val="00AA1D59"/>
    <w:rsid w:val="00AA2F9D"/>
    <w:rsid w:val="00AA59B9"/>
    <w:rsid w:val="00AA663A"/>
    <w:rsid w:val="00AD6195"/>
    <w:rsid w:val="00AF5D31"/>
    <w:rsid w:val="00AF5F5D"/>
    <w:rsid w:val="00AF7C31"/>
    <w:rsid w:val="00B05235"/>
    <w:rsid w:val="00B05531"/>
    <w:rsid w:val="00B12E76"/>
    <w:rsid w:val="00B1365D"/>
    <w:rsid w:val="00B157EF"/>
    <w:rsid w:val="00B22503"/>
    <w:rsid w:val="00B642D6"/>
    <w:rsid w:val="00B648D7"/>
    <w:rsid w:val="00B720C8"/>
    <w:rsid w:val="00BA4A5B"/>
    <w:rsid w:val="00BA7CBE"/>
    <w:rsid w:val="00BA7E8E"/>
    <w:rsid w:val="00BC479D"/>
    <w:rsid w:val="00BC4E96"/>
    <w:rsid w:val="00BC58C8"/>
    <w:rsid w:val="00BC714C"/>
    <w:rsid w:val="00BE73FA"/>
    <w:rsid w:val="00BE77E8"/>
    <w:rsid w:val="00BF40B2"/>
    <w:rsid w:val="00BF5CF1"/>
    <w:rsid w:val="00BF7103"/>
    <w:rsid w:val="00C01944"/>
    <w:rsid w:val="00C240D0"/>
    <w:rsid w:val="00C25A5A"/>
    <w:rsid w:val="00C40884"/>
    <w:rsid w:val="00C506BA"/>
    <w:rsid w:val="00C672D0"/>
    <w:rsid w:val="00C71321"/>
    <w:rsid w:val="00C80E23"/>
    <w:rsid w:val="00CC46C5"/>
    <w:rsid w:val="00D01D30"/>
    <w:rsid w:val="00D1199F"/>
    <w:rsid w:val="00D36F8C"/>
    <w:rsid w:val="00D41557"/>
    <w:rsid w:val="00D47B60"/>
    <w:rsid w:val="00D53368"/>
    <w:rsid w:val="00D554B1"/>
    <w:rsid w:val="00D617B1"/>
    <w:rsid w:val="00D6212C"/>
    <w:rsid w:val="00D62ACA"/>
    <w:rsid w:val="00D71243"/>
    <w:rsid w:val="00D80EBE"/>
    <w:rsid w:val="00D90794"/>
    <w:rsid w:val="00DD0966"/>
    <w:rsid w:val="00DD1AAB"/>
    <w:rsid w:val="00DE731E"/>
    <w:rsid w:val="00E016F0"/>
    <w:rsid w:val="00E32B3C"/>
    <w:rsid w:val="00E632B6"/>
    <w:rsid w:val="00E65154"/>
    <w:rsid w:val="00E912A7"/>
    <w:rsid w:val="00E96299"/>
    <w:rsid w:val="00EC1CD1"/>
    <w:rsid w:val="00EC21B7"/>
    <w:rsid w:val="00EF12B0"/>
    <w:rsid w:val="00EF19EE"/>
    <w:rsid w:val="00EF1B80"/>
    <w:rsid w:val="00EF672F"/>
    <w:rsid w:val="00F01CE5"/>
    <w:rsid w:val="00F43580"/>
    <w:rsid w:val="00F804C7"/>
    <w:rsid w:val="00F82D1F"/>
    <w:rsid w:val="00F95BD8"/>
    <w:rsid w:val="00FA5AAB"/>
    <w:rsid w:val="00FD5CAA"/>
    <w:rsid w:val="00FE44C2"/>
    <w:rsid w:val="00FE63E3"/>
    <w:rsid w:val="00FF6599"/>
    <w:rsid w:val="00FF6DDF"/>
    <w:rsid w:val="33EE0B21"/>
    <w:rsid w:val="589D31AE"/>
    <w:rsid w:val="60780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0C5D17"/>
  <w15:docId w15:val="{51FD972A-B1CF-4024-A980-EF0AE28456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hAnsi="Times New Roman" w:eastAsia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autoSpaceDE w:val="0"/>
      <w:autoSpaceDN w:val="0"/>
      <w:spacing w:line="264" w:lineRule="auto"/>
      <w:jc w:val="center"/>
      <w:outlineLvl w:val="0"/>
    </w:pPr>
    <w:rPr>
      <w:rFonts w:ascii="Times New Roman" w:hAnsi="Times New Roman" w:cs="Times New Roman"/>
      <w:b/>
      <w:bCs/>
      <w:sz w:val="66"/>
      <w:szCs w:val="66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rFonts w:ascii="Verdana" w:hAnsi="Verdana"/>
      <w:b/>
      <w:bCs/>
    </w:rPr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Zkladntext">
    <w:name w:val="Body Text"/>
    <w:basedOn w:val="Normln"/>
    <w:pPr>
      <w:shd w:val="clear" w:color="auto" w:fill="CCFFFF"/>
      <w:jc w:val="center"/>
    </w:pPr>
    <w:rPr>
      <w:b/>
    </w:rPr>
  </w:style>
  <w:style w:type="paragraph" w:styleId="Prosttext">
    <w:name w:val="Plain Text"/>
    <w:basedOn w:val="Normln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jc w:val="center"/>
    </w:pPr>
    <w:rPr>
      <w:rFonts w:ascii="Verdana" w:hAnsi="Verdana" w:cs="Times New Roman"/>
      <w:b/>
      <w:color w:val="0000FF"/>
    </w:rPr>
  </w:style>
  <w:style w:type="character" w:styleId="Hypertextovodkaz">
    <w:name w:val="Hyperlink"/>
    <w:rPr>
      <w:color w:val="0000FF"/>
      <w:u w:val="single"/>
    </w:rPr>
  </w:style>
  <w:style w:type="paragraph" w:styleId="Zkladntext21" w:customStyle="1">
    <w:name w:val="Základní text 21"/>
    <w:basedOn w:val="Normln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Times New Roman" w:hAnsi="Times New Roman" w:cs="Times New Roman"/>
      <w:b/>
      <w:sz w:val="28"/>
      <w:szCs w:val="20"/>
    </w:rPr>
  </w:style>
  <w:style w:type="paragraph" w:styleId="Zkladntextodsazen3">
    <w:name w:val="Body Text Indent 3"/>
    <w:basedOn w:val="Normln"/>
    <w:pPr>
      <w:spacing w:after="120"/>
      <w:ind w:left="283"/>
    </w:pPr>
    <w:rPr>
      <w:rFonts w:ascii="Courier New" w:hAnsi="Courier New" w:cs="Times New Roman"/>
      <w:sz w:val="16"/>
      <w:szCs w:val="16"/>
    </w:rPr>
  </w:style>
  <w:style w:type="paragraph" w:styleId="Zkladntext3">
    <w:name w:val="Body Text 3"/>
    <w:basedOn w:val="Normln"/>
    <w:pPr>
      <w:spacing w:after="120"/>
    </w:pPr>
    <w:rPr>
      <w:rFonts w:ascii="Courier New" w:hAnsi="Courier New" w:cs="Times New Roman"/>
      <w:sz w:val="16"/>
      <w:szCs w:val="16"/>
    </w:rPr>
  </w:style>
  <w:style w:type="paragraph" w:styleId="Zpat">
    <w:name w:val="footer"/>
    <w:basedOn w:val="Normln"/>
    <w:link w:val="ZpatChar"/>
    <w:rsid w:val="007A48D3"/>
    <w:pPr>
      <w:tabs>
        <w:tab w:val="center" w:pos="4536"/>
        <w:tab w:val="right" w:pos="9072"/>
      </w:tabs>
    </w:pPr>
  </w:style>
  <w:style w:type="paragraph" w:styleId="CharChar2" w:customStyle="1">
    <w:name w:val="Char Char2"/>
    <w:basedOn w:val="Normln"/>
    <w:rsid w:val="00A9164B"/>
    <w:pPr>
      <w:overflowPunct w:val="0"/>
      <w:autoSpaceDE w:val="0"/>
      <w:autoSpaceDN w:val="0"/>
      <w:adjustRightInd w:val="0"/>
      <w:spacing w:after="160" w:line="240" w:lineRule="exact"/>
      <w:textAlignment w:val="baseline"/>
    </w:pPr>
    <w:rPr>
      <w:rFonts w:ascii="Tahoma" w:hAnsi="Tahoma" w:cs="Times New Roman"/>
      <w:sz w:val="20"/>
      <w:szCs w:val="20"/>
      <w:lang w:val="en-US" w:eastAsia="en-US"/>
    </w:rPr>
  </w:style>
  <w:style w:type="character" w:styleId="ZpatChar" w:customStyle="1">
    <w:name w:val="Zápatí Char"/>
    <w:link w:val="Zpat"/>
    <w:rsid w:val="00090ADD"/>
    <w:rPr>
      <w:rFonts w:ascii="Arial" w:hAnsi="Arial" w:cs="Arial"/>
      <w:sz w:val="24"/>
      <w:szCs w:val="24"/>
      <w:lang w:val="cs-CZ" w:eastAsia="cs-CZ" w:bidi="ar-SA"/>
    </w:rPr>
  </w:style>
  <w:style w:type="character" w:styleId="ZhlavChar" w:customStyle="1">
    <w:name w:val="Záhlaví Char"/>
    <w:link w:val="Zhlav"/>
    <w:uiPriority w:val="99"/>
    <w:rsid w:val="006302E4"/>
    <w:rPr>
      <w:rFonts w:ascii="Verdana" w:hAnsi="Verdana"/>
      <w:b/>
      <w:color w:val="0000FF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157EF"/>
    <w:rPr>
      <w:rFonts w:ascii="Tahoma" w:hAnsi="Tahoma" w:cs="Tahoma"/>
      <w:sz w:val="16"/>
      <w:szCs w:val="16"/>
    </w:rPr>
  </w:style>
  <w:style w:type="character" w:styleId="TextbublinyChar" w:customStyle="1">
    <w:name w:val="Text bubliny Char"/>
    <w:link w:val="Textbubliny"/>
    <w:uiPriority w:val="99"/>
    <w:semiHidden/>
    <w:rsid w:val="00B157EF"/>
    <w:rPr>
      <w:rFonts w:ascii="Tahoma" w:hAnsi="Tahoma" w:cs="Tahoma"/>
      <w:sz w:val="16"/>
      <w:szCs w:val="16"/>
    </w:rPr>
  </w:style>
  <w:style w:type="character" w:styleId="Siln">
    <w:name w:val="Strong"/>
    <w:qFormat/>
    <w:rsid w:val="004A0932"/>
    <w:rPr>
      <w:b/>
    </w:rPr>
  </w:style>
  <w:style w:type="character" w:styleId="Odkaznakoment">
    <w:name w:val="annotation reference"/>
    <w:basedOn w:val="Standardnpsmoodstavce"/>
    <w:uiPriority w:val="99"/>
    <w:semiHidden/>
    <w:unhideWhenUsed/>
    <w:rsid w:val="00401FB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401FBD"/>
    <w:rPr>
      <w:sz w:val="20"/>
      <w:szCs w:val="20"/>
    </w:rPr>
  </w:style>
  <w:style w:type="character" w:styleId="TextkomenteChar" w:customStyle="1">
    <w:name w:val="Text komentáře Char"/>
    <w:basedOn w:val="Standardnpsmoodstavce"/>
    <w:link w:val="Textkomente"/>
    <w:uiPriority w:val="99"/>
    <w:semiHidden/>
    <w:rsid w:val="00401FBD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401FBD"/>
    <w:rPr>
      <w:b/>
      <w:bCs/>
    </w:rPr>
  </w:style>
  <w:style w:type="character" w:styleId="PedmtkomenteChar" w:customStyle="1">
    <w:name w:val="Předmět komentáře Char"/>
    <w:basedOn w:val="TextkomenteChar"/>
    <w:link w:val="Pedmtkomente"/>
    <w:uiPriority w:val="99"/>
    <w:semiHidden/>
    <w:rsid w:val="00401FBD"/>
    <w:rPr>
      <w:rFonts w:ascii="Arial" w:hAnsi="Arial" w:cs="Arial"/>
      <w:b/>
      <w:bCs/>
    </w:rPr>
  </w:style>
  <w:style w:type="paragraph" w:styleId="Default" w:customStyle="1">
    <w:name w:val="Default"/>
    <w:rsid w:val="00D62ACA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eader" Target="header1.xml" Id="rId8" /><Relationship Type="http://schemas.openxmlformats.org/officeDocument/2006/relationships/styles" Target="styles.xml" Id="rId3" /><Relationship Type="http://schemas.openxmlformats.org/officeDocument/2006/relationships/endnotes" Target="endnotes.xml" Id="rId7" /><Relationship Type="http://schemas.openxmlformats.org/officeDocument/2006/relationships/theme" Target="theme/theme1.xml" Id="rId12" /><Relationship Type="http://schemas.openxmlformats.org/officeDocument/2006/relationships/numbering" Target="numbering.xml" Id="rId2" /><Relationship Type="http://schemas.openxmlformats.org/officeDocument/2006/relationships/customXml" Target="../customXml/item1.xml" Id="rId1" /><Relationship Type="http://schemas.openxmlformats.org/officeDocument/2006/relationships/footnotes" Target="footnotes.xml" Id="rId6" /><Relationship Type="http://schemas.openxmlformats.org/officeDocument/2006/relationships/fontTable" Target="fontTable.xml" Id="rId11" /><Relationship Type="http://schemas.openxmlformats.org/officeDocument/2006/relationships/webSettings" Target="webSettings.xml" Id="rId5" /><Relationship Type="http://schemas.openxmlformats.org/officeDocument/2006/relationships/header" Target="header2.xml" Id="rId10" /><Relationship Type="http://schemas.openxmlformats.org/officeDocument/2006/relationships/settings" Target="settings.xml" Id="rId4" /><Relationship Type="http://schemas.openxmlformats.org/officeDocument/2006/relationships/footer" Target="footer1.xml" Id="rId9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FCDF0B-67CF-492A-8DE5-B5920C669146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creator>Vydra Martin - Energy Benefit Centre a.s.</dc:creator>
  <lastModifiedBy>Lenka Zimová</lastModifiedBy>
  <revision>21</revision>
  <lastPrinted>2011-04-10T20:19:00.0000000Z</lastPrinted>
  <dcterms:created xsi:type="dcterms:W3CDTF">2018-12-19T10:28:00.0000000Z</dcterms:created>
  <dcterms:modified xsi:type="dcterms:W3CDTF">2024-07-23T12:20:24.7061852Z</dcterms:modified>
</coreProperties>
</file>